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162568" w14:textId="6F6C61F6" w:rsidR="00565C50" w:rsidRDefault="00565C50" w:rsidP="00565C5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8"/>
          <w:szCs w:val="28"/>
        </w:rPr>
      </w:pPr>
      <w:r w:rsidRPr="00565C50">
        <w:rPr>
          <w:b w:val="0"/>
          <w:bCs w:val="0"/>
          <w:color w:val="0D0D0D" w:themeColor="text1" w:themeTint="F2"/>
          <w:sz w:val="28"/>
          <w:szCs w:val="28"/>
        </w:rPr>
        <w:t>Больничные листы ста</w:t>
      </w:r>
      <w:r>
        <w:rPr>
          <w:b w:val="0"/>
          <w:bCs w:val="0"/>
          <w:color w:val="0D0D0D" w:themeColor="text1" w:themeTint="F2"/>
          <w:sz w:val="28"/>
          <w:szCs w:val="28"/>
        </w:rPr>
        <w:t>ли</w:t>
      </w:r>
      <w:r w:rsidRPr="00565C50">
        <w:rPr>
          <w:b w:val="0"/>
          <w:bCs w:val="0"/>
          <w:color w:val="0D0D0D" w:themeColor="text1" w:themeTint="F2"/>
          <w:sz w:val="28"/>
          <w:szCs w:val="28"/>
        </w:rPr>
        <w:t xml:space="preserve"> электронными</w:t>
      </w:r>
    </w:p>
    <w:p w14:paraId="49A60D4C" w14:textId="77777777" w:rsidR="00565C50" w:rsidRPr="00565C50" w:rsidRDefault="00565C50" w:rsidP="00565C5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8"/>
          <w:szCs w:val="28"/>
        </w:rPr>
      </w:pPr>
    </w:p>
    <w:p w14:paraId="1166FE49" w14:textId="39171A72" w:rsidR="00565C50" w:rsidRDefault="00565C50" w:rsidP="00565C5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8"/>
          <w:szCs w:val="28"/>
        </w:rPr>
      </w:pPr>
      <w:r>
        <w:rPr>
          <w:b w:val="0"/>
          <w:bCs w:val="0"/>
          <w:color w:val="0D0D0D" w:themeColor="text1" w:themeTint="F2"/>
          <w:sz w:val="28"/>
          <w:szCs w:val="28"/>
        </w:rPr>
        <w:t>С</w:t>
      </w:r>
      <w:r w:rsidRPr="00565C50">
        <w:rPr>
          <w:b w:val="0"/>
          <w:bCs w:val="0"/>
          <w:color w:val="0D0D0D" w:themeColor="text1" w:themeTint="F2"/>
          <w:sz w:val="28"/>
          <w:szCs w:val="28"/>
        </w:rPr>
        <w:t xml:space="preserve"> 2022 года </w:t>
      </w:r>
      <w:r>
        <w:rPr>
          <w:b w:val="0"/>
          <w:bCs w:val="0"/>
          <w:color w:val="0D0D0D" w:themeColor="text1" w:themeTint="F2"/>
          <w:sz w:val="28"/>
          <w:szCs w:val="28"/>
        </w:rPr>
        <w:t>больничные</w:t>
      </w:r>
      <w:r w:rsidRPr="00565C50">
        <w:rPr>
          <w:b w:val="0"/>
          <w:bCs w:val="0"/>
          <w:color w:val="0D0D0D" w:themeColor="text1" w:themeTint="F2"/>
          <w:sz w:val="28"/>
          <w:szCs w:val="28"/>
        </w:rPr>
        <w:t xml:space="preserve"> </w:t>
      </w:r>
      <w:r>
        <w:rPr>
          <w:b w:val="0"/>
          <w:bCs w:val="0"/>
          <w:color w:val="0D0D0D" w:themeColor="text1" w:themeTint="F2"/>
          <w:sz w:val="28"/>
          <w:szCs w:val="28"/>
        </w:rPr>
        <w:t>стали</w:t>
      </w:r>
      <w:r w:rsidRPr="00565C50">
        <w:rPr>
          <w:b w:val="0"/>
          <w:bCs w:val="0"/>
          <w:color w:val="0D0D0D" w:themeColor="text1" w:themeTint="F2"/>
          <w:sz w:val="28"/>
          <w:szCs w:val="28"/>
        </w:rPr>
        <w:t xml:space="preserve"> электронными.</w:t>
      </w:r>
      <w:r>
        <w:rPr>
          <w:b w:val="0"/>
          <w:bCs w:val="0"/>
          <w:color w:val="0D0D0D" w:themeColor="text1" w:themeTint="F2"/>
          <w:sz w:val="28"/>
          <w:szCs w:val="28"/>
        </w:rPr>
        <w:t xml:space="preserve"> </w:t>
      </w:r>
      <w:r w:rsidRPr="00565C50">
        <w:rPr>
          <w:b w:val="0"/>
          <w:bCs w:val="0"/>
          <w:color w:val="0D0D0D" w:themeColor="text1" w:themeTint="F2"/>
          <w:sz w:val="28"/>
          <w:szCs w:val="28"/>
        </w:rPr>
        <w:t xml:space="preserve">Документ нового формата врачи будут подписывать электронной подписью и отправлять в Фонд социального страхования. Поскольку с 1 января </w:t>
      </w:r>
      <w:r>
        <w:rPr>
          <w:b w:val="0"/>
          <w:bCs w:val="0"/>
          <w:color w:val="0D0D0D" w:themeColor="text1" w:themeTint="F2"/>
          <w:sz w:val="28"/>
          <w:szCs w:val="28"/>
        </w:rPr>
        <w:t xml:space="preserve">2022 года </w:t>
      </w:r>
      <w:r w:rsidRPr="00565C50">
        <w:rPr>
          <w:b w:val="0"/>
          <w:bCs w:val="0"/>
          <w:color w:val="0D0D0D" w:themeColor="text1" w:themeTint="F2"/>
          <w:sz w:val="28"/>
          <w:szCs w:val="28"/>
        </w:rPr>
        <w:t>все работодатели должны будут подключиться к системе электронного документооборота ФСС, общаться фонд с работодателем сможет напрямую, он и сообщит об открытии, продлении или закрытии электронного листка нетрудоспособности.</w:t>
      </w:r>
    </w:p>
    <w:p w14:paraId="2BBC76E3" w14:textId="77777777" w:rsidR="00565C50" w:rsidRPr="00565C50" w:rsidRDefault="00565C50" w:rsidP="00565C5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D0D0D" w:themeColor="text1" w:themeTint="F2"/>
          <w:sz w:val="28"/>
          <w:szCs w:val="28"/>
        </w:rPr>
      </w:pPr>
    </w:p>
    <w:p w14:paraId="7296CB5A" w14:textId="124269AB" w:rsidR="007070BE" w:rsidRPr="00565C50" w:rsidRDefault="00565C50" w:rsidP="00565C50">
      <w:pPr>
        <w:pStyle w:val="a3"/>
        <w:shd w:val="clear" w:color="auto" w:fill="FFFFFF"/>
        <w:spacing w:before="0" w:beforeAutospacing="0" w:after="480" w:afterAutospacing="0"/>
        <w:jc w:val="both"/>
        <w:rPr>
          <w:color w:val="0D0D0D" w:themeColor="text1" w:themeTint="F2"/>
          <w:sz w:val="28"/>
          <w:szCs w:val="28"/>
        </w:rPr>
      </w:pPr>
      <w:r w:rsidRPr="00565C50">
        <w:rPr>
          <w:color w:val="0D0D0D" w:themeColor="text1" w:themeTint="F2"/>
          <w:sz w:val="28"/>
          <w:szCs w:val="28"/>
        </w:rPr>
        <w:t>Ден</w:t>
      </w:r>
      <w:r>
        <w:rPr>
          <w:color w:val="0D0D0D" w:themeColor="text1" w:themeTint="F2"/>
          <w:sz w:val="28"/>
          <w:szCs w:val="28"/>
        </w:rPr>
        <w:t>ежные средства</w:t>
      </w:r>
      <w:r w:rsidRPr="00565C50">
        <w:rPr>
          <w:color w:val="0D0D0D" w:themeColor="text1" w:themeTint="F2"/>
          <w:sz w:val="28"/>
          <w:szCs w:val="28"/>
        </w:rPr>
        <w:t xml:space="preserve"> тоже буд</w:t>
      </w:r>
      <w:r>
        <w:rPr>
          <w:color w:val="0D0D0D" w:themeColor="text1" w:themeTint="F2"/>
          <w:sz w:val="28"/>
          <w:szCs w:val="28"/>
        </w:rPr>
        <w:t>у</w:t>
      </w:r>
      <w:r w:rsidRPr="00565C50">
        <w:rPr>
          <w:color w:val="0D0D0D" w:themeColor="text1" w:themeTint="F2"/>
          <w:sz w:val="28"/>
          <w:szCs w:val="28"/>
        </w:rPr>
        <w:t>т начислять ФСС</w:t>
      </w:r>
      <w:r>
        <w:rPr>
          <w:color w:val="0D0D0D" w:themeColor="text1" w:themeTint="F2"/>
          <w:sz w:val="28"/>
          <w:szCs w:val="28"/>
        </w:rPr>
        <w:t>.</w:t>
      </w:r>
      <w:r w:rsidRPr="00565C5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Р</w:t>
      </w:r>
      <w:r w:rsidRPr="00565C50">
        <w:rPr>
          <w:color w:val="0D0D0D" w:themeColor="text1" w:themeTint="F2"/>
          <w:sz w:val="28"/>
          <w:szCs w:val="28"/>
        </w:rPr>
        <w:t xml:space="preserve">аньше работодатели платили из своих средств, а потом получали компенсацию от фонда, теперь выплата прямая. </w:t>
      </w: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565C50"/>
    <w:rsid w:val="007070BE"/>
    <w:rsid w:val="007805BA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  <w:style w:type="paragraph" w:customStyle="1" w:styleId="bdpzt">
    <w:name w:val="bdpzt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13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13</cp:revision>
  <dcterms:created xsi:type="dcterms:W3CDTF">2022-11-22T07:45:00Z</dcterms:created>
  <dcterms:modified xsi:type="dcterms:W3CDTF">2022-11-22T08:58:00Z</dcterms:modified>
</cp:coreProperties>
</file>