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48" w:rsidRPr="00B10E48" w:rsidRDefault="00B10E48">
      <w:pPr>
        <w:rPr>
          <w:rFonts w:ascii="Times New Roman" w:hAnsi="Times New Roman" w:cs="Times New Roman"/>
          <w:b/>
          <w:sz w:val="28"/>
          <w:szCs w:val="28"/>
        </w:rPr>
      </w:pPr>
      <w:r w:rsidRPr="00B10E48">
        <w:rPr>
          <w:rFonts w:ascii="Times New Roman" w:hAnsi="Times New Roman" w:cs="Times New Roman"/>
          <w:b/>
          <w:sz w:val="28"/>
          <w:szCs w:val="28"/>
        </w:rPr>
        <w:t>Телефон горячей линии вас слушает</w:t>
      </w:r>
    </w:p>
    <w:p w:rsidR="00B10E48" w:rsidRPr="00B10E48" w:rsidRDefault="00F506B6">
      <w:pPr>
        <w:rPr>
          <w:rFonts w:ascii="Times New Roman" w:hAnsi="Times New Roman" w:cs="Times New Roman"/>
          <w:sz w:val="28"/>
          <w:szCs w:val="28"/>
        </w:rPr>
      </w:pPr>
      <w:r w:rsidRPr="00B10E48">
        <w:rPr>
          <w:rFonts w:ascii="Times New Roman" w:hAnsi="Times New Roman" w:cs="Times New Roman"/>
          <w:sz w:val="28"/>
          <w:szCs w:val="28"/>
        </w:rPr>
        <w:t xml:space="preserve">К 15-летию </w:t>
      </w:r>
      <w:proofErr w:type="spellStart"/>
      <w:r w:rsidRPr="00B10E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10E48">
        <w:rPr>
          <w:rFonts w:ascii="Times New Roman" w:hAnsi="Times New Roman" w:cs="Times New Roman"/>
          <w:sz w:val="28"/>
          <w:szCs w:val="28"/>
        </w:rPr>
        <w:t xml:space="preserve"> и в целях повышения осведомленности населения о функциях и полномочиях, возложенных на публично-правовую компанию «</w:t>
      </w:r>
      <w:proofErr w:type="spellStart"/>
      <w:r w:rsidRPr="00B10E4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10E48">
        <w:rPr>
          <w:rFonts w:ascii="Times New Roman" w:hAnsi="Times New Roman" w:cs="Times New Roman"/>
          <w:sz w:val="28"/>
          <w:szCs w:val="28"/>
        </w:rPr>
        <w:t>» (ППК «</w:t>
      </w:r>
      <w:proofErr w:type="spellStart"/>
      <w:r w:rsidRPr="00B10E4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10E48">
        <w:rPr>
          <w:rFonts w:ascii="Times New Roman" w:hAnsi="Times New Roman" w:cs="Times New Roman"/>
          <w:sz w:val="28"/>
          <w:szCs w:val="28"/>
        </w:rPr>
        <w:t>»), запланировано проведение всеросс</w:t>
      </w:r>
      <w:r w:rsidR="00B10E48" w:rsidRPr="00B10E48">
        <w:rPr>
          <w:rFonts w:ascii="Times New Roman" w:hAnsi="Times New Roman" w:cs="Times New Roman"/>
          <w:sz w:val="28"/>
          <w:szCs w:val="28"/>
        </w:rPr>
        <w:t>ийской горячей телефонной линии.</w:t>
      </w:r>
    </w:p>
    <w:p w:rsidR="00BA7F29" w:rsidRPr="00B10E48" w:rsidRDefault="00F50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E48">
        <w:rPr>
          <w:rFonts w:ascii="Times New Roman" w:hAnsi="Times New Roman" w:cs="Times New Roman"/>
          <w:sz w:val="28"/>
          <w:szCs w:val="28"/>
        </w:rPr>
        <w:t xml:space="preserve">26 января 2023 г. с 13 до 16 часов (по местному времени) </w:t>
      </w:r>
      <w:r w:rsidR="00B10E48" w:rsidRPr="00B10E48">
        <w:rPr>
          <w:rFonts w:ascii="Times New Roman" w:hAnsi="Times New Roman" w:cs="Times New Roman"/>
          <w:sz w:val="28"/>
          <w:szCs w:val="28"/>
        </w:rPr>
        <w:t xml:space="preserve"> филиал</w:t>
      </w:r>
      <w:r w:rsidRPr="00B10E48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Pr="00B10E4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10E48">
        <w:rPr>
          <w:rFonts w:ascii="Times New Roman" w:hAnsi="Times New Roman" w:cs="Times New Roman"/>
          <w:sz w:val="28"/>
          <w:szCs w:val="28"/>
        </w:rPr>
        <w:t>»</w:t>
      </w:r>
      <w:r w:rsidR="00B10E48" w:rsidRPr="00B10E48">
        <w:rPr>
          <w:rFonts w:ascii="Times New Roman" w:hAnsi="Times New Roman" w:cs="Times New Roman"/>
          <w:sz w:val="28"/>
          <w:szCs w:val="28"/>
        </w:rPr>
        <w:t xml:space="preserve"> по Чеченской Респу</w:t>
      </w:r>
      <w:r w:rsidRPr="00B10E48">
        <w:rPr>
          <w:rFonts w:ascii="Times New Roman" w:hAnsi="Times New Roman" w:cs="Times New Roman"/>
          <w:sz w:val="28"/>
          <w:szCs w:val="28"/>
        </w:rPr>
        <w:t>блике</w:t>
      </w:r>
      <w:r w:rsidR="00B10E48" w:rsidRPr="00B10E48">
        <w:rPr>
          <w:rFonts w:ascii="Times New Roman" w:hAnsi="Times New Roman" w:cs="Times New Roman"/>
          <w:sz w:val="28"/>
          <w:szCs w:val="28"/>
        </w:rPr>
        <w:t xml:space="preserve"> проведет горячую линию</w:t>
      </w:r>
      <w:r w:rsidRPr="00B10E48">
        <w:rPr>
          <w:rFonts w:ascii="Times New Roman" w:hAnsi="Times New Roman" w:cs="Times New Roman"/>
          <w:sz w:val="28"/>
          <w:szCs w:val="28"/>
        </w:rPr>
        <w:t xml:space="preserve"> по вопросам получения невостребованных документов из архива, копий правоустанавливающих документов, а также документов из государственного фонда данных, полученных в результате проведения землеустройства и иным вопросам, связанным с предоставлением сведений из Единого государственного реестра недвижимости.</w:t>
      </w:r>
      <w:proofErr w:type="gramEnd"/>
    </w:p>
    <w:p w:rsidR="00B10E48" w:rsidRDefault="00F506B6">
      <w:pPr>
        <w:rPr>
          <w:rFonts w:ascii="Times New Roman" w:hAnsi="Times New Roman" w:cs="Times New Roman"/>
          <w:sz w:val="28"/>
          <w:szCs w:val="28"/>
        </w:rPr>
      </w:pPr>
      <w:r w:rsidRPr="00B10E48">
        <w:rPr>
          <w:rFonts w:ascii="Times New Roman" w:hAnsi="Times New Roman" w:cs="Times New Roman"/>
          <w:sz w:val="28"/>
          <w:szCs w:val="28"/>
        </w:rPr>
        <w:t xml:space="preserve">Уважаемые граждане республики, вы можете нам позвонить по телефону «горячей линии»: 8 (8712)29 27 21 </w:t>
      </w:r>
      <w:proofErr w:type="spellStart"/>
      <w:r w:rsidRPr="00B10E48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B10E48">
        <w:rPr>
          <w:rFonts w:ascii="Times New Roman" w:hAnsi="Times New Roman" w:cs="Times New Roman"/>
          <w:sz w:val="28"/>
          <w:szCs w:val="28"/>
        </w:rPr>
        <w:t>. 4300</w:t>
      </w:r>
      <w:r w:rsidR="000E25BB">
        <w:rPr>
          <w:rFonts w:ascii="Times New Roman" w:hAnsi="Times New Roman" w:cs="Times New Roman"/>
          <w:sz w:val="28"/>
          <w:szCs w:val="28"/>
        </w:rPr>
        <w:t>.</w:t>
      </w:r>
    </w:p>
    <w:p w:rsidR="00B10E48" w:rsidRDefault="00B10E48">
      <w:pPr>
        <w:rPr>
          <w:rFonts w:ascii="Times New Roman" w:hAnsi="Times New Roman" w:cs="Times New Roman"/>
          <w:sz w:val="28"/>
          <w:szCs w:val="28"/>
        </w:rPr>
      </w:pPr>
    </w:p>
    <w:p w:rsidR="00B10E48" w:rsidRPr="00B10E48" w:rsidRDefault="00B1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ППК «</w:t>
      </w:r>
      <w:proofErr w:type="spellStart"/>
      <w:r w:rsidR="000E25BB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Чеч</w:t>
      </w:r>
      <w:r w:rsidR="000E25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нской Республике</w:t>
      </w:r>
    </w:p>
    <w:sectPr w:rsidR="00B10E48" w:rsidRPr="00B10E48" w:rsidSect="00B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B6"/>
    <w:rsid w:val="000E25BB"/>
    <w:rsid w:val="001F7A82"/>
    <w:rsid w:val="00B10E48"/>
    <w:rsid w:val="00BA7F29"/>
    <w:rsid w:val="00F5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1</cp:revision>
  <dcterms:created xsi:type="dcterms:W3CDTF">2023-01-18T08:46:00Z</dcterms:created>
  <dcterms:modified xsi:type="dcterms:W3CDTF">2023-01-18T09:07:00Z</dcterms:modified>
</cp:coreProperties>
</file>