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19" w:rsidRPr="00980B8F" w:rsidRDefault="00980B8F" w:rsidP="00106144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>По факту пожара торговых объектов проведена прокурорская проверка</w:t>
      </w:r>
    </w:p>
    <w:p w:rsidR="003C0DF8" w:rsidRDefault="003C0DF8" w:rsidP="003C0DF8">
      <w:pPr>
        <w:rPr>
          <w:sz w:val="28"/>
          <w:szCs w:val="28"/>
        </w:rPr>
      </w:pPr>
    </w:p>
    <w:p w:rsidR="00980B8F" w:rsidRDefault="00980B8F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прокурора республики Арсана Адаева прокуратурой Шейх-Мансуровского района проведена проверка по факту пожара торговых объектов, расположенных по адресу: г. Грозный, ул. Мамсурова, 31а.</w:t>
      </w:r>
    </w:p>
    <w:p w:rsidR="00980B8F" w:rsidRDefault="00980B8F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на пульт диспетчера пожарно-спасательной части поступило сообщение о пожаре на площади 350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торговых объектов.</w:t>
      </w:r>
      <w:r w:rsidR="00082059">
        <w:rPr>
          <w:rFonts w:ascii="Times New Roman" w:hAnsi="Times New Roman" w:cs="Times New Roman"/>
          <w:sz w:val="28"/>
          <w:szCs w:val="28"/>
        </w:rPr>
        <w:t xml:space="preserve"> В результате пожара все горючие составляющие автомагазина выгорели. Жертв и пострадавших нет.</w:t>
      </w:r>
    </w:p>
    <w:p w:rsidR="00082059" w:rsidRDefault="00082059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вынесено постановление об отказе в ВУД по ст. 24 ч.1 п.1. УПК РФ за отсутствие события преступления.</w:t>
      </w:r>
    </w:p>
    <w:p w:rsidR="00082059" w:rsidRDefault="00082059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ходе проверки выявлены следующие нарушения правил пожарной безопасности ППР РФ: помещение магазина не было оборудовано автоматической пожарной сигнализацией и первичными средствами пожаротушения, а также не разработана инструкция о мерах пожарной безопасности.</w:t>
      </w:r>
    </w:p>
    <w:p w:rsidR="00082059" w:rsidRDefault="00106144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Изложенное явилось основанием для направления информации в ОНД и ПР по городскому округу «город Грозный» о привлечении виновных лиц к административной ответственности по ч. 1 ст. 20.4 КоАП РФ (нарушение требований пожарной безопасности).</w:t>
      </w:r>
    </w:p>
    <w:p w:rsidR="00980B8F" w:rsidRDefault="00980B8F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B8F" w:rsidRDefault="00980B8F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CB6" w:rsidRDefault="000F5CB6" w:rsidP="000F5CB6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 xml:space="preserve">Прокурор района </w:t>
      </w:r>
    </w:p>
    <w:p w:rsidR="000F5CB6" w:rsidRDefault="000F5CB6" w:rsidP="000F5CB6">
      <w:pPr>
        <w:pStyle w:val="3"/>
        <w:spacing w:after="0" w:line="240" w:lineRule="exact"/>
        <w:ind w:left="0"/>
        <w:rPr>
          <w:sz w:val="12"/>
          <w:szCs w:val="12"/>
        </w:rPr>
      </w:pPr>
    </w:p>
    <w:p w:rsidR="000F5CB6" w:rsidRDefault="000F5CB6" w:rsidP="000F5CB6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З.М.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9C1C88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 xml:space="preserve">А.Р. Чадаев, </w:t>
      </w:r>
      <w:r w:rsidR="006333F3">
        <w:rPr>
          <w:sz w:val="18"/>
          <w:szCs w:val="18"/>
        </w:rPr>
        <w:t>22-27-29</w:t>
      </w:r>
    </w:p>
    <w:p w:rsidR="009836FF" w:rsidRPr="005005AD" w:rsidRDefault="00106144" w:rsidP="005005AD">
      <w:pPr>
        <w:pStyle w:val="3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18</w:t>
      </w:r>
      <w:r w:rsidR="00000B06">
        <w:rPr>
          <w:sz w:val="18"/>
          <w:szCs w:val="18"/>
        </w:rPr>
        <w:t>.0</w:t>
      </w:r>
      <w:r>
        <w:rPr>
          <w:sz w:val="18"/>
          <w:szCs w:val="18"/>
        </w:rPr>
        <w:t>7</w:t>
      </w:r>
      <w:r w:rsidR="00000B06">
        <w:rPr>
          <w:sz w:val="18"/>
          <w:szCs w:val="18"/>
        </w:rPr>
        <w:t>.2023</w:t>
      </w:r>
    </w:p>
    <w:sectPr w:rsidR="009836FF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00B06"/>
    <w:rsid w:val="00032795"/>
    <w:rsid w:val="00042A5B"/>
    <w:rsid w:val="00082059"/>
    <w:rsid w:val="000A6316"/>
    <w:rsid w:val="000F5CB6"/>
    <w:rsid w:val="000F7478"/>
    <w:rsid w:val="00106144"/>
    <w:rsid w:val="00183238"/>
    <w:rsid w:val="00197A1D"/>
    <w:rsid w:val="001C2618"/>
    <w:rsid w:val="001C738F"/>
    <w:rsid w:val="001E0E48"/>
    <w:rsid w:val="001F7D6C"/>
    <w:rsid w:val="00232939"/>
    <w:rsid w:val="002335B7"/>
    <w:rsid w:val="002462C8"/>
    <w:rsid w:val="00255714"/>
    <w:rsid w:val="00264676"/>
    <w:rsid w:val="002672BB"/>
    <w:rsid w:val="00277ADA"/>
    <w:rsid w:val="00286419"/>
    <w:rsid w:val="002A2C5C"/>
    <w:rsid w:val="002E170F"/>
    <w:rsid w:val="003407CE"/>
    <w:rsid w:val="00375DEC"/>
    <w:rsid w:val="003C0DF8"/>
    <w:rsid w:val="005005AD"/>
    <w:rsid w:val="005114DC"/>
    <w:rsid w:val="00565440"/>
    <w:rsid w:val="00594F84"/>
    <w:rsid w:val="005F50BB"/>
    <w:rsid w:val="006333F3"/>
    <w:rsid w:val="00650FE3"/>
    <w:rsid w:val="006747E4"/>
    <w:rsid w:val="006B4858"/>
    <w:rsid w:val="007A095D"/>
    <w:rsid w:val="007E7BB2"/>
    <w:rsid w:val="0085505F"/>
    <w:rsid w:val="0087064D"/>
    <w:rsid w:val="00980B8F"/>
    <w:rsid w:val="009836FF"/>
    <w:rsid w:val="00995AB9"/>
    <w:rsid w:val="009A7BE6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BB2E83"/>
    <w:rsid w:val="00C60126"/>
    <w:rsid w:val="00C77B1E"/>
    <w:rsid w:val="00C978D9"/>
    <w:rsid w:val="00CC61C3"/>
    <w:rsid w:val="00CD0EAA"/>
    <w:rsid w:val="00D1264E"/>
    <w:rsid w:val="00D213BC"/>
    <w:rsid w:val="00D549F8"/>
    <w:rsid w:val="00D61DBC"/>
    <w:rsid w:val="00D62815"/>
    <w:rsid w:val="00D931CC"/>
    <w:rsid w:val="00DB60E0"/>
    <w:rsid w:val="00DD65DF"/>
    <w:rsid w:val="00DF2B24"/>
    <w:rsid w:val="00DF7514"/>
    <w:rsid w:val="00E008BF"/>
    <w:rsid w:val="00E577EA"/>
    <w:rsid w:val="00E71FFB"/>
    <w:rsid w:val="00E74A25"/>
    <w:rsid w:val="00E83E8C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Comp95</cp:lastModifiedBy>
  <cp:revision>2</cp:revision>
  <cp:lastPrinted>2023-07-18T10:26:00Z</cp:lastPrinted>
  <dcterms:created xsi:type="dcterms:W3CDTF">2023-07-20T08:47:00Z</dcterms:created>
  <dcterms:modified xsi:type="dcterms:W3CDTF">2023-07-20T08:47:00Z</dcterms:modified>
</cp:coreProperties>
</file>