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ED" w:rsidRPr="00075FE7" w:rsidRDefault="00A801ED" w:rsidP="00A801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A801ED" w:rsidRDefault="00A801ED" w:rsidP="005E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A801ED" w:rsidRDefault="00A801ED" w:rsidP="005E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04040"/>
          <w:kern w:val="36"/>
          <w:sz w:val="28"/>
          <w:szCs w:val="28"/>
          <w:lang w:eastAsia="ru-RU"/>
        </w:rPr>
      </w:pPr>
    </w:p>
    <w:p w:rsidR="005E2B9C" w:rsidRPr="00292A34" w:rsidRDefault="008B36DC" w:rsidP="005E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привлечено к </w:t>
      </w:r>
      <w:r w:rsidR="0084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нарушение регламента предоставления государственных услуг</w:t>
      </w:r>
    </w:p>
    <w:p w:rsidR="005E2B9C" w:rsidRPr="00A801ED" w:rsidRDefault="005E2B9C" w:rsidP="005E2B9C">
      <w:pPr>
        <w:spacing w:after="75" w:line="240" w:lineRule="auto"/>
        <w:jc w:val="both"/>
        <w:rPr>
          <w:rFonts w:ascii="Myriad Pro" w:eastAsia="Times New Roman" w:hAnsi="Myriad Pro" w:cs="Times New Roman"/>
          <w:sz w:val="21"/>
          <w:szCs w:val="21"/>
          <w:lang w:eastAsia="ru-RU"/>
        </w:rPr>
      </w:pPr>
    </w:p>
    <w:p w:rsidR="00292A34" w:rsidRPr="008B36DC" w:rsidRDefault="008B36DC" w:rsidP="008B36D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судьей 16 участка Шейх-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г.Грозного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E6E"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района </w:t>
      </w:r>
      <w:proofErr w:type="spellStart"/>
      <w:r w:rsidR="00E4538F">
        <w:rPr>
          <w:rFonts w:ascii="Times New Roman" w:hAnsi="Times New Roman" w:cs="Times New Roman"/>
          <w:sz w:val="28"/>
          <w:szCs w:val="28"/>
        </w:rPr>
        <w:t>Асхаба</w:t>
      </w:r>
      <w:proofErr w:type="spellEnd"/>
      <w:r w:rsidR="00FA7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38F">
        <w:rPr>
          <w:rFonts w:ascii="Times New Roman" w:hAnsi="Times New Roman" w:cs="Times New Roman"/>
          <w:sz w:val="28"/>
          <w:szCs w:val="28"/>
        </w:rPr>
        <w:t>Тамаева</w:t>
      </w:r>
      <w:proofErr w:type="spellEnd"/>
      <w:r w:rsidR="00E4538F">
        <w:rPr>
          <w:rFonts w:ascii="Times New Roman" w:hAnsi="Times New Roman" w:cs="Times New Roman"/>
          <w:sz w:val="28"/>
          <w:szCs w:val="28"/>
        </w:rPr>
        <w:t xml:space="preserve"> </w:t>
      </w:r>
      <w:r w:rsidR="00FA7E6E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дело об </w:t>
      </w:r>
      <w:r w:rsidR="00292A34" w:rsidRPr="005940C3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 правонарушении, предусмотренном ч. 1 ст. 10. 4 Закона Чеченской Республики об административных правонарушениях (н</w:t>
      </w:r>
      <w:r w:rsidRPr="008B36DC">
        <w:rPr>
          <w:rFonts w:ascii="Times New Roman" w:hAnsi="Times New Roman" w:cs="Times New Roman"/>
          <w:sz w:val="28"/>
          <w:szCs w:val="28"/>
        </w:rPr>
        <w:t>арушение порядка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38F" w:rsidRPr="008B36DC">
        <w:rPr>
          <w:rFonts w:ascii="Times New Roman" w:hAnsi="Times New Roman" w:cs="Times New Roman"/>
          <w:sz w:val="28"/>
          <w:szCs w:val="28"/>
        </w:rPr>
        <w:t>муниципальных услуг</w:t>
      </w:r>
      <w:r w:rsidRPr="008B36DC">
        <w:rPr>
          <w:rFonts w:ascii="Times New Roman" w:hAnsi="Times New Roman" w:cs="Times New Roman"/>
          <w:sz w:val="28"/>
          <w:szCs w:val="28"/>
        </w:rPr>
        <w:t>)</w:t>
      </w:r>
      <w:r w:rsidR="00292A34" w:rsidRPr="008B36DC">
        <w:rPr>
          <w:rFonts w:ascii="Times New Roman" w:hAnsi="Times New Roman" w:cs="Times New Roman"/>
          <w:sz w:val="28"/>
          <w:szCs w:val="28"/>
        </w:rPr>
        <w:t>.</w:t>
      </w:r>
    </w:p>
    <w:p w:rsidR="00292A34" w:rsidRPr="008B36DC" w:rsidRDefault="00292A34" w:rsidP="005940C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1FFE" w:rsidRDefault="008B36DC" w:rsidP="005940C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Установлено</w:t>
      </w:r>
      <w:r w:rsidR="00292A34" w:rsidRPr="005940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69154B">
        <w:rPr>
          <w:rFonts w:ascii="Times New Roman" w:hAnsi="Times New Roman" w:cs="Times New Roman"/>
          <w:sz w:val="28"/>
          <w:szCs w:val="28"/>
          <w:lang w:eastAsia="ru-RU"/>
        </w:rPr>
        <w:t>то Х. обратилась с заявлением ГБ</w:t>
      </w:r>
      <w:r>
        <w:rPr>
          <w:rFonts w:ascii="Times New Roman" w:hAnsi="Times New Roman" w:cs="Times New Roman"/>
          <w:sz w:val="28"/>
          <w:szCs w:val="28"/>
          <w:lang w:eastAsia="ru-RU"/>
        </w:rPr>
        <w:t>У «</w:t>
      </w:r>
      <w:r w:rsidR="0069154B">
        <w:rPr>
          <w:rFonts w:ascii="Times New Roman" w:hAnsi="Times New Roman" w:cs="Times New Roman"/>
          <w:sz w:val="28"/>
          <w:szCs w:val="28"/>
          <w:lang w:eastAsia="ru-RU"/>
        </w:rPr>
        <w:t>Комплексный центр социального обслуживания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 Шейх-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Мансуровского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г.Грозного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69154B">
        <w:rPr>
          <w:rFonts w:ascii="Times New Roman" w:hAnsi="Times New Roman" w:cs="Times New Roman"/>
          <w:sz w:val="28"/>
          <w:szCs w:val="28"/>
          <w:lang w:eastAsia="ru-RU"/>
        </w:rPr>
        <w:t>представлении социальной услуги в форме социального обслуживания на дому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B1FFE">
        <w:rPr>
          <w:rFonts w:ascii="Times New Roman" w:hAnsi="Times New Roman" w:cs="Times New Roman"/>
          <w:sz w:val="28"/>
          <w:szCs w:val="28"/>
          <w:lang w:eastAsia="ru-RU"/>
        </w:rPr>
        <w:t xml:space="preserve">Однако, данное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="004B1FFE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должностным лицом названного учреждения рассмотрено с нарушением установленного срока.</w:t>
      </w:r>
    </w:p>
    <w:p w:rsidR="004B1FFE" w:rsidRDefault="008B36DC" w:rsidP="004B1F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1FFE" w:rsidRDefault="004B1FFE" w:rsidP="004B1F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дела об административном правонарушении, должностное лицо </w:t>
      </w:r>
      <w:r w:rsidR="0069154B" w:rsidRPr="0069154B">
        <w:rPr>
          <w:rFonts w:ascii="Times New Roman" w:hAnsi="Times New Roman" w:cs="Times New Roman"/>
          <w:sz w:val="28"/>
          <w:szCs w:val="28"/>
          <w:lang w:eastAsia="ru-RU"/>
        </w:rPr>
        <w:t>ГБУ «Комплексный центр социального обслуживания»</w:t>
      </w:r>
      <w:r w:rsidR="006915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привлечено к административной ответственности по ч. 1 ст. 10.4 КоАП РФ в виде штрафа.</w:t>
      </w:r>
    </w:p>
    <w:p w:rsidR="004B1FFE" w:rsidRDefault="004B1FFE" w:rsidP="004B1F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A34" w:rsidRPr="005940C3" w:rsidRDefault="000B6458" w:rsidP="004B1F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A34" w:rsidRPr="005940C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1FFE" w:rsidRDefault="004B1FFE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54B" w:rsidRDefault="0069154B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5E2B9C" w:rsidRPr="00A801ED" w:rsidRDefault="0069154B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01ED" w:rsidRPr="00A801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01ED" w:rsidRPr="00A8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801ED" w:rsidRPr="00A801ED" w:rsidRDefault="0069154B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</w:t>
      </w:r>
      <w:r w:rsidR="00A801ED" w:rsidRPr="00A8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2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Асабаев</w:t>
      </w:r>
      <w:proofErr w:type="spellEnd"/>
    </w:p>
    <w:p w:rsidR="00A801ED" w:rsidRP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1ED" w:rsidRP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92A34" w:rsidRDefault="00842D08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A801ED" w:rsidRDefault="00A801ED" w:rsidP="005E2B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FC6AFF" w:rsidRPr="003B725C" w:rsidRDefault="00A801ED" w:rsidP="005940C3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1ED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А.А. </w:t>
      </w:r>
      <w:proofErr w:type="spellStart"/>
      <w:r w:rsidR="00E4538F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Тамаев</w:t>
      </w:r>
      <w:proofErr w:type="spellEnd"/>
      <w:r w:rsidRPr="00A801ED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, </w:t>
      </w:r>
      <w:r w:rsidR="00292A34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22-27-29</w:t>
      </w:r>
    </w:p>
    <w:sectPr w:rsidR="00FC6AFF" w:rsidRPr="003B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9C"/>
    <w:rsid w:val="000B6458"/>
    <w:rsid w:val="001F00B0"/>
    <w:rsid w:val="00292A34"/>
    <w:rsid w:val="003B725C"/>
    <w:rsid w:val="00473834"/>
    <w:rsid w:val="004B1FFE"/>
    <w:rsid w:val="005940C3"/>
    <w:rsid w:val="005E2B9C"/>
    <w:rsid w:val="0069154B"/>
    <w:rsid w:val="007F1B2C"/>
    <w:rsid w:val="00800F72"/>
    <w:rsid w:val="00842D08"/>
    <w:rsid w:val="008B36DC"/>
    <w:rsid w:val="008B7583"/>
    <w:rsid w:val="00A801ED"/>
    <w:rsid w:val="00C2613C"/>
    <w:rsid w:val="00C72180"/>
    <w:rsid w:val="00D478E7"/>
    <w:rsid w:val="00E4538F"/>
    <w:rsid w:val="00ED72E1"/>
    <w:rsid w:val="00F1501E"/>
    <w:rsid w:val="00FA7E6E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85465-A162-41A5-8FBA-A45B8174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5E2B9C"/>
  </w:style>
  <w:style w:type="paragraph" w:styleId="a3">
    <w:name w:val="Normal (Web)"/>
    <w:basedOn w:val="a"/>
    <w:uiPriority w:val="99"/>
    <w:semiHidden/>
    <w:unhideWhenUsed/>
    <w:rsid w:val="005E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2A3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B3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6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8B36DC"/>
  </w:style>
  <w:style w:type="paragraph" w:styleId="a5">
    <w:name w:val="Balloon Text"/>
    <w:basedOn w:val="a"/>
    <w:link w:val="a6"/>
    <w:uiPriority w:val="99"/>
    <w:semiHidden/>
    <w:unhideWhenUsed/>
    <w:rsid w:val="00E4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2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Comp95</cp:lastModifiedBy>
  <cp:revision>2</cp:revision>
  <cp:lastPrinted>2023-08-03T13:49:00Z</cp:lastPrinted>
  <dcterms:created xsi:type="dcterms:W3CDTF">2023-08-04T06:33:00Z</dcterms:created>
  <dcterms:modified xsi:type="dcterms:W3CDTF">2023-08-04T06:33:00Z</dcterms:modified>
</cp:coreProperties>
</file>